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39540" w14:textId="0D62C00C" w:rsidR="000F3D60" w:rsidRPr="009364D7" w:rsidRDefault="000F3D60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9364D7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9364D7">
        <w:rPr>
          <w:rFonts w:ascii="Tahoma" w:hAnsi="Tahoma" w:cs="Tahoma"/>
          <w:b/>
          <w:sz w:val="24"/>
          <w:szCs w:val="24"/>
          <w:lang w:val="cs-CZ"/>
        </w:rPr>
        <w:br/>
      </w:r>
      <w:r w:rsidRPr="009364D7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9364D7">
        <w:rPr>
          <w:rFonts w:ascii="Tahoma" w:hAnsi="Tahoma" w:cs="Tahoma"/>
          <w:b/>
          <w:sz w:val="24"/>
          <w:szCs w:val="24"/>
          <w:lang w:val="cs-CZ"/>
        </w:rPr>
        <w:t xml:space="preserve"> v </w:t>
      </w:r>
      <w:r w:rsidR="009364D7">
        <w:rPr>
          <w:rFonts w:ascii="Tahoma" w:hAnsi="Tahoma" w:cs="Tahoma"/>
          <w:b/>
          <w:sz w:val="24"/>
          <w:szCs w:val="24"/>
          <w:lang w:val="cs-CZ"/>
        </w:rPr>
        <w:t>o</w:t>
      </w:r>
      <w:r w:rsidRPr="009364D7">
        <w:rPr>
          <w:rFonts w:ascii="Tahoma" w:hAnsi="Tahoma" w:cs="Tahoma"/>
          <w:b/>
          <w:noProof/>
          <w:sz w:val="24"/>
          <w:szCs w:val="24"/>
          <w:lang w:val="cs-CZ"/>
        </w:rPr>
        <w:t xml:space="preserve">ddělení zpracování dávek </w:t>
      </w:r>
      <w:r w:rsidR="009364D7">
        <w:rPr>
          <w:rFonts w:ascii="Tahoma" w:hAnsi="Tahoma" w:cs="Tahoma"/>
          <w:b/>
          <w:noProof/>
          <w:sz w:val="24"/>
          <w:szCs w:val="24"/>
          <w:lang w:val="cs-CZ"/>
        </w:rPr>
        <w:br/>
      </w:r>
      <w:r w:rsidRPr="009364D7">
        <w:rPr>
          <w:rFonts w:ascii="Tahoma" w:hAnsi="Tahoma" w:cs="Tahoma"/>
          <w:b/>
          <w:noProof/>
          <w:sz w:val="24"/>
          <w:szCs w:val="24"/>
          <w:lang w:val="cs-CZ"/>
        </w:rPr>
        <w:t>s mezinárodním prvkem IV</w:t>
      </w:r>
      <w:r w:rsidRPr="009364D7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9364D7">
        <w:rPr>
          <w:rFonts w:ascii="Tahoma" w:hAnsi="Tahoma" w:cs="Tahoma"/>
          <w:b/>
          <w:noProof/>
          <w:sz w:val="24"/>
          <w:szCs w:val="24"/>
          <w:lang w:val="cs-CZ"/>
        </w:rPr>
        <w:t>Odbor rozhodování o dávkách důchodového pojištění s mezinárodním prvkem</w:t>
      </w:r>
      <w:r w:rsidRPr="009364D7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9364D7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9364D7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7CF19BC0" w14:textId="77777777" w:rsidR="000F3D60" w:rsidRPr="003B1E48" w:rsidRDefault="000F3D60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5BF11D58" w14:textId="77777777" w:rsidR="000F3D60" w:rsidRPr="00EF1572" w:rsidRDefault="000F3D60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EF1572">
        <w:rPr>
          <w:rFonts w:ascii="Tahoma" w:hAnsi="Tahoma" w:cs="Tahoma"/>
          <w:sz w:val="20"/>
          <w:szCs w:val="20"/>
        </w:rPr>
        <w:t xml:space="preserve">Č. j. </w:t>
      </w:r>
      <w:r w:rsidRPr="00EF1572">
        <w:rPr>
          <w:rFonts w:ascii="Tahoma" w:hAnsi="Tahoma" w:cs="Tahoma"/>
          <w:noProof/>
          <w:sz w:val="20"/>
          <w:szCs w:val="20"/>
        </w:rPr>
        <w:t>0100/00007258/26/VR</w:t>
      </w:r>
    </w:p>
    <w:p w14:paraId="4BFF97E7" w14:textId="77777777" w:rsidR="000F3D60" w:rsidRPr="00EF1572" w:rsidRDefault="000F3D60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EF1572">
        <w:rPr>
          <w:rFonts w:ascii="Tahoma" w:hAnsi="Tahoma" w:cs="Tahoma"/>
          <w:sz w:val="20"/>
          <w:szCs w:val="20"/>
        </w:rPr>
        <w:tab/>
      </w:r>
      <w:r w:rsidRPr="00EF1572">
        <w:rPr>
          <w:rFonts w:ascii="Tahoma" w:hAnsi="Tahoma" w:cs="Tahoma"/>
          <w:sz w:val="20"/>
          <w:szCs w:val="20"/>
        </w:rPr>
        <w:tab/>
      </w:r>
      <w:r w:rsidRPr="00EF1572">
        <w:rPr>
          <w:rFonts w:ascii="Tahoma" w:hAnsi="Tahoma" w:cs="Tahoma"/>
          <w:sz w:val="20"/>
          <w:szCs w:val="20"/>
        </w:rPr>
        <w:tab/>
      </w:r>
      <w:r w:rsidRPr="00EF1572">
        <w:rPr>
          <w:rFonts w:ascii="Tahoma" w:hAnsi="Tahoma" w:cs="Tahoma"/>
          <w:sz w:val="20"/>
          <w:szCs w:val="20"/>
        </w:rPr>
        <w:tab/>
      </w:r>
      <w:r w:rsidRPr="00EF1572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EF1572">
        <w:rPr>
          <w:rFonts w:ascii="Tahoma" w:hAnsi="Tahoma" w:cs="Tahoma"/>
          <w:sz w:val="20"/>
          <w:szCs w:val="20"/>
        </w:rPr>
        <w:t>zn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.  </w:t>
      </w:r>
      <w:r w:rsidRPr="00EF1572">
        <w:rPr>
          <w:rFonts w:ascii="Tahoma" w:hAnsi="Tahoma" w:cs="Tahoma"/>
          <w:noProof/>
          <w:sz w:val="20"/>
          <w:szCs w:val="20"/>
        </w:rPr>
        <w:t>0100/12013015/20260825</w:t>
      </w:r>
    </w:p>
    <w:p w14:paraId="27735814" w14:textId="57ABDEA3" w:rsidR="000F3D60" w:rsidRPr="00EF1572" w:rsidRDefault="000F3D60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EF1572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EF1572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EF1572">
        <w:rPr>
          <w:rFonts w:ascii="Tahoma" w:hAnsi="Tahoma" w:cs="Tahoma"/>
          <w:noProof/>
          <w:sz w:val="20"/>
          <w:szCs w:val="20"/>
          <w:lang w:val="cs-CZ"/>
        </w:rPr>
        <w:t>25.</w:t>
      </w:r>
      <w:r w:rsidR="00EF1572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F1572">
        <w:rPr>
          <w:rFonts w:ascii="Tahoma" w:hAnsi="Tahoma" w:cs="Tahoma"/>
          <w:noProof/>
          <w:sz w:val="20"/>
          <w:szCs w:val="20"/>
          <w:lang w:val="cs-CZ"/>
        </w:rPr>
        <w:t>8.</w:t>
      </w:r>
      <w:r w:rsidR="00EF1572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F1572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0F06C4F8" w14:textId="77777777" w:rsidR="000F3D60" w:rsidRPr="00EF1572" w:rsidRDefault="000F3D60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11BF1F6F" w14:textId="77777777" w:rsidR="000F3D60" w:rsidRPr="00EF1572" w:rsidRDefault="000F3D6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F1572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EF1572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EF1572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EF1572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EF1572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6C25A7C9" w14:textId="77777777" w:rsidR="000F3D60" w:rsidRPr="00EF1572" w:rsidRDefault="000F3D6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F1572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EF1572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EF1572">
        <w:rPr>
          <w:rFonts w:ascii="Tahoma" w:hAnsi="Tahoma" w:cs="Tahoma"/>
          <w:sz w:val="20"/>
          <w:szCs w:val="20"/>
          <w:lang w:val="cs-CZ"/>
        </w:rPr>
        <w:t>.</w:t>
      </w:r>
    </w:p>
    <w:p w14:paraId="7BA2A847" w14:textId="77777777" w:rsidR="000F3D60" w:rsidRPr="00EF1572" w:rsidRDefault="000F3D6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F1572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EF1572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EF1572">
        <w:rPr>
          <w:rFonts w:ascii="Tahoma" w:hAnsi="Tahoma" w:cs="Tahoma"/>
          <w:sz w:val="20"/>
          <w:szCs w:val="20"/>
          <w:lang w:val="cs-CZ"/>
        </w:rPr>
        <w:t>.</w:t>
      </w:r>
    </w:p>
    <w:p w14:paraId="2A1E991D" w14:textId="77777777" w:rsidR="000F3D60" w:rsidRPr="00EF1572" w:rsidRDefault="000F3D6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F1572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EF1572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EF1572">
        <w:rPr>
          <w:rFonts w:ascii="Tahoma" w:hAnsi="Tahoma" w:cs="Tahoma"/>
          <w:sz w:val="20"/>
          <w:szCs w:val="20"/>
          <w:lang w:val="cs-CZ"/>
        </w:rPr>
        <w:t>.</w:t>
      </w:r>
    </w:p>
    <w:p w14:paraId="72E4C7F9" w14:textId="77777777" w:rsidR="000F3D60" w:rsidRPr="00EF1572" w:rsidRDefault="000F3D6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F1572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EF1572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EF1572">
        <w:rPr>
          <w:rFonts w:ascii="Tahoma" w:hAnsi="Tahoma" w:cs="Tahoma"/>
          <w:sz w:val="20"/>
          <w:szCs w:val="20"/>
          <w:lang w:val="cs-CZ"/>
        </w:rPr>
        <w:t>.</w:t>
      </w:r>
    </w:p>
    <w:p w14:paraId="4DD87E83" w14:textId="77777777" w:rsidR="000F3D60" w:rsidRPr="00EF1572" w:rsidRDefault="000F3D6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F1572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EF1572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EF1572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057A4687" w14:textId="77777777" w:rsidR="000F3D60" w:rsidRPr="00EF1572" w:rsidRDefault="000F3D60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EF1572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EF1572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EF1572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EF061D7" w14:textId="77777777" w:rsidR="000F3D60" w:rsidRPr="00EF1572" w:rsidRDefault="000F3D60" w:rsidP="00387B1A">
      <w:pPr>
        <w:rPr>
          <w:rFonts w:ascii="Tahoma" w:hAnsi="Tahoma" w:cs="Tahoma"/>
          <w:sz w:val="20"/>
          <w:szCs w:val="20"/>
          <w:lang w:val="cs-CZ"/>
        </w:rPr>
      </w:pPr>
      <w:r w:rsidRPr="00EF1572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EF1572">
        <w:rPr>
          <w:rFonts w:ascii="Tahoma" w:hAnsi="Tahoma" w:cs="Tahoma"/>
          <w:b/>
          <w:noProof/>
          <w:sz w:val="20"/>
          <w:szCs w:val="20"/>
          <w:lang w:val="cs-CZ"/>
        </w:rPr>
        <w:t>říjen 2026</w:t>
      </w:r>
      <w:r w:rsidRPr="00EF1572">
        <w:rPr>
          <w:rFonts w:ascii="Tahoma" w:hAnsi="Tahoma" w:cs="Tahoma"/>
          <w:sz w:val="20"/>
          <w:szCs w:val="20"/>
          <w:lang w:val="cs-CZ"/>
        </w:rPr>
        <w:t>.</w:t>
      </w:r>
    </w:p>
    <w:p w14:paraId="26E642CF" w14:textId="77777777" w:rsidR="000F3D60" w:rsidRPr="00EF1572" w:rsidRDefault="000F3D6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F1572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EF1572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EF1572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EF1572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EF1572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6A9DC089" w14:textId="7789057A" w:rsidR="000F3D60" w:rsidRPr="00EF1572" w:rsidRDefault="000F3D6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F1572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EF1572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EF1572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EF1572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EF1572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EF1572">
        <w:rPr>
          <w:rFonts w:ascii="Tahoma" w:hAnsi="Tahoma" w:cs="Tahoma"/>
          <w:sz w:val="20"/>
          <w:szCs w:val="20"/>
          <w:lang w:val="cs-CZ"/>
        </w:rPr>
        <w:t>:</w:t>
      </w:r>
    </w:p>
    <w:p w14:paraId="40F03098" w14:textId="77777777" w:rsidR="000F3D60" w:rsidRPr="00EF1572" w:rsidRDefault="000F3D6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F1572">
        <w:rPr>
          <w:rFonts w:ascii="Tahoma" w:hAnsi="Tahoma" w:cs="Tahoma"/>
          <w:sz w:val="20"/>
          <w:szCs w:val="20"/>
        </w:rPr>
        <w:t xml:space="preserve">platový tarif v rozmezí od </w:t>
      </w:r>
      <w:r w:rsidRPr="00EF1572">
        <w:rPr>
          <w:rFonts w:ascii="Tahoma" w:hAnsi="Tahoma" w:cs="Tahoma"/>
          <w:noProof/>
          <w:sz w:val="20"/>
          <w:szCs w:val="20"/>
        </w:rPr>
        <w:t>25.190</w:t>
      </w:r>
      <w:r w:rsidRPr="00EF1572">
        <w:rPr>
          <w:rFonts w:ascii="Tahoma" w:hAnsi="Tahoma" w:cs="Tahoma"/>
          <w:sz w:val="20"/>
          <w:szCs w:val="20"/>
        </w:rPr>
        <w:t xml:space="preserve"> Kč do </w:t>
      </w:r>
      <w:r w:rsidRPr="00EF1572">
        <w:rPr>
          <w:rFonts w:ascii="Tahoma" w:hAnsi="Tahoma" w:cs="Tahoma"/>
          <w:noProof/>
          <w:sz w:val="20"/>
          <w:szCs w:val="20"/>
        </w:rPr>
        <w:t>36.210</w:t>
      </w:r>
      <w:r w:rsidRPr="00EF1572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EF1572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EF1572">
        <w:rPr>
          <w:rFonts w:ascii="Tahoma" w:hAnsi="Tahoma" w:cs="Tahoma"/>
          <w:sz w:val="20"/>
          <w:szCs w:val="20"/>
        </w:rPr>
        <w:t>),</w:t>
      </w:r>
    </w:p>
    <w:p w14:paraId="5985157A" w14:textId="77777777" w:rsidR="000F3D60" w:rsidRPr="00EF1572" w:rsidRDefault="000F3D6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F1572">
        <w:rPr>
          <w:rFonts w:ascii="Tahoma" w:hAnsi="Tahoma" w:cs="Tahoma"/>
          <w:sz w:val="20"/>
          <w:szCs w:val="20"/>
        </w:rPr>
        <w:t xml:space="preserve">osobní příplatek v rozmezí od </w:t>
      </w:r>
      <w:r w:rsidRPr="00EF1572">
        <w:rPr>
          <w:rFonts w:ascii="Tahoma" w:hAnsi="Tahoma" w:cs="Tahoma"/>
          <w:noProof/>
          <w:sz w:val="20"/>
          <w:szCs w:val="20"/>
        </w:rPr>
        <w:t>1.811</w:t>
      </w:r>
      <w:r w:rsidRPr="00EF1572">
        <w:rPr>
          <w:rFonts w:ascii="Tahoma" w:hAnsi="Tahoma" w:cs="Tahoma"/>
          <w:sz w:val="20"/>
          <w:szCs w:val="20"/>
        </w:rPr>
        <w:t xml:space="preserve"> Kč do </w:t>
      </w:r>
      <w:r w:rsidRPr="00EF1572">
        <w:rPr>
          <w:rFonts w:ascii="Tahoma" w:hAnsi="Tahoma" w:cs="Tahoma"/>
          <w:noProof/>
          <w:sz w:val="20"/>
          <w:szCs w:val="20"/>
        </w:rPr>
        <w:t>5.432</w:t>
      </w:r>
      <w:r w:rsidRPr="00EF1572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EF1572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EF1572">
        <w:rPr>
          <w:rFonts w:ascii="Tahoma" w:hAnsi="Tahoma" w:cs="Tahoma"/>
          <w:sz w:val="20"/>
          <w:szCs w:val="20"/>
        </w:rPr>
        <w:t>,</w:t>
      </w:r>
    </w:p>
    <w:p w14:paraId="6195D67D" w14:textId="7D7887D7" w:rsidR="000F3D60" w:rsidRPr="00EF1572" w:rsidRDefault="000F3D60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F1572">
        <w:rPr>
          <w:rFonts w:ascii="Tahoma" w:hAnsi="Tahoma" w:cs="Tahoma"/>
          <w:sz w:val="20"/>
          <w:szCs w:val="20"/>
        </w:rPr>
        <w:t xml:space="preserve">zvláštní příplatek: </w:t>
      </w:r>
      <w:r w:rsidRPr="00EF1572">
        <w:rPr>
          <w:rFonts w:ascii="Tahoma" w:hAnsi="Tahoma" w:cs="Tahoma"/>
          <w:noProof/>
          <w:sz w:val="20"/>
          <w:szCs w:val="20"/>
        </w:rPr>
        <w:t>není stanoven</w:t>
      </w:r>
      <w:r w:rsidR="00EF1572" w:rsidRPr="00EF1572">
        <w:rPr>
          <w:rFonts w:ascii="Tahoma" w:hAnsi="Tahoma" w:cs="Tahoma"/>
          <w:sz w:val="20"/>
          <w:szCs w:val="20"/>
        </w:rPr>
        <w:t>.</w:t>
      </w:r>
    </w:p>
    <w:p w14:paraId="4C526C33" w14:textId="77777777" w:rsidR="000F3D60" w:rsidRPr="00072EFF" w:rsidRDefault="000F3D60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072EFF">
        <w:rPr>
          <w:rFonts w:ascii="Tahoma" w:hAnsi="Tahoma" w:cs="Tahoma"/>
          <w:sz w:val="20"/>
          <w:szCs w:val="20"/>
        </w:rPr>
        <w:t>Zveřejnění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těchto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údajů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výši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složek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nepředstavuje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veřejný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příslib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72EFF">
        <w:rPr>
          <w:rFonts w:ascii="Tahoma" w:hAnsi="Tahoma" w:cs="Tahoma"/>
          <w:sz w:val="20"/>
          <w:szCs w:val="20"/>
        </w:rPr>
        <w:t>Další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informace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složkách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jsou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072EFF">
        <w:rPr>
          <w:rFonts w:ascii="Tahoma" w:hAnsi="Tahoma" w:cs="Tahoma"/>
          <w:sz w:val="20"/>
          <w:szCs w:val="20"/>
        </w:rPr>
        <w:t>dispozici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110DC4DC" w14:textId="77777777" w:rsidR="000F3D60" w:rsidRDefault="000F3D60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5845E7B7" w14:textId="77777777" w:rsidR="000F3D60" w:rsidRPr="00EF1572" w:rsidRDefault="000F3D60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09445C">
        <w:rPr>
          <w:rFonts w:ascii="Tahoma" w:hAnsi="Tahoma" w:cs="Tahoma"/>
          <w:sz w:val="20"/>
          <w:szCs w:val="20"/>
        </w:rPr>
        <w:t>ve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spojení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09445C">
        <w:rPr>
          <w:rFonts w:ascii="Tahoma" w:hAnsi="Tahoma" w:cs="Tahoma"/>
          <w:sz w:val="20"/>
          <w:szCs w:val="20"/>
        </w:rPr>
        <w:t>Pokud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09445C">
        <w:rPr>
          <w:rFonts w:ascii="Tahoma" w:hAnsi="Tahoma" w:cs="Tahoma"/>
          <w:sz w:val="20"/>
          <w:szCs w:val="20"/>
        </w:rPr>
        <w:t>celková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výše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platu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09445C">
        <w:rPr>
          <w:rFonts w:ascii="Tahoma" w:hAnsi="Tahoma" w:cs="Tahoma"/>
          <w:sz w:val="20"/>
          <w:szCs w:val="20"/>
        </w:rPr>
        <w:t>včetně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případného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zvláštního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EF1572">
        <w:rPr>
          <w:rFonts w:ascii="Tahoma" w:hAnsi="Tahoma" w:cs="Tahoma"/>
          <w:sz w:val="20"/>
          <w:szCs w:val="20"/>
        </w:rPr>
        <w:t>příplatku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EF1572">
        <w:rPr>
          <w:rFonts w:ascii="Tahoma" w:hAnsi="Tahoma" w:cs="Tahoma"/>
          <w:sz w:val="20"/>
          <w:szCs w:val="20"/>
        </w:rPr>
        <w:t>vedení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EF1572">
        <w:rPr>
          <w:rFonts w:ascii="Tahoma" w:hAnsi="Tahoma" w:cs="Tahoma"/>
          <w:sz w:val="20"/>
          <w:szCs w:val="20"/>
        </w:rPr>
        <w:t>a</w:t>
      </w:r>
      <w:proofErr w:type="gram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osobního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příplatku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EF1572">
        <w:rPr>
          <w:rFonts w:ascii="Tahoma" w:hAnsi="Tahoma" w:cs="Tahoma"/>
          <w:sz w:val="20"/>
          <w:szCs w:val="20"/>
        </w:rPr>
        <w:t>byla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nižší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než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zaručený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EF1572">
        <w:rPr>
          <w:rFonts w:ascii="Tahoma" w:hAnsi="Tahoma" w:cs="Tahoma"/>
          <w:sz w:val="20"/>
          <w:szCs w:val="20"/>
        </w:rPr>
        <w:t>bude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dle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EF1572">
        <w:rPr>
          <w:rFonts w:ascii="Tahoma" w:hAnsi="Tahoma" w:cs="Tahoma"/>
          <w:sz w:val="20"/>
          <w:szCs w:val="20"/>
        </w:rPr>
        <w:t>odst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EF1572">
        <w:rPr>
          <w:rFonts w:ascii="Tahoma" w:hAnsi="Tahoma" w:cs="Tahoma"/>
          <w:sz w:val="20"/>
          <w:szCs w:val="20"/>
        </w:rPr>
        <w:t>zákoníku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práce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státnímu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zaměstnanci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náležet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doplatek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EF1572">
        <w:rPr>
          <w:rFonts w:ascii="Tahoma" w:hAnsi="Tahoma" w:cs="Tahoma"/>
          <w:sz w:val="20"/>
          <w:szCs w:val="20"/>
        </w:rPr>
        <w:t>výše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zaručeného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platu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EF1572">
        <w:rPr>
          <w:rFonts w:ascii="Tahoma" w:hAnsi="Tahoma" w:cs="Tahoma"/>
          <w:sz w:val="20"/>
          <w:szCs w:val="20"/>
        </w:rPr>
        <w:t>Zaručený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EF1572">
        <w:rPr>
          <w:rFonts w:ascii="Tahoma" w:hAnsi="Tahoma" w:cs="Tahoma"/>
          <w:sz w:val="20"/>
          <w:szCs w:val="20"/>
        </w:rPr>
        <w:t>obsazované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služební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místo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činí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r w:rsidRPr="00EF1572">
        <w:rPr>
          <w:rFonts w:ascii="Tahoma" w:hAnsi="Tahoma" w:cs="Tahoma"/>
          <w:noProof/>
          <w:sz w:val="20"/>
          <w:szCs w:val="20"/>
        </w:rPr>
        <w:t>31 360</w:t>
      </w:r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Kč</w:t>
      </w:r>
      <w:proofErr w:type="spellEnd"/>
      <w:r w:rsidRPr="00EF1572">
        <w:rPr>
          <w:rFonts w:ascii="Tahoma" w:hAnsi="Tahoma" w:cs="Tahoma"/>
          <w:sz w:val="20"/>
          <w:szCs w:val="20"/>
        </w:rPr>
        <w:t>.</w:t>
      </w:r>
    </w:p>
    <w:p w14:paraId="0CD72F60" w14:textId="77777777" w:rsidR="000F3D60" w:rsidRDefault="000F3D6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F1572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EF1572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EF1572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EF1572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EF1572">
        <w:rPr>
          <w:rFonts w:ascii="Tahoma" w:hAnsi="Tahoma" w:cs="Tahoma"/>
          <w:sz w:val="20"/>
          <w:szCs w:val="20"/>
          <w:lang w:val="cs-CZ"/>
        </w:rPr>
        <w:t>. Na tomto místě zároveň naleznete informace</w:t>
      </w:r>
      <w:r>
        <w:rPr>
          <w:rFonts w:ascii="Tahoma" w:hAnsi="Tahoma" w:cs="Tahoma"/>
          <w:sz w:val="20"/>
          <w:szCs w:val="20"/>
          <w:lang w:val="cs-CZ"/>
        </w:rPr>
        <w:t xml:space="preserve"> o základních podmínkách výkonu služby. Bližší informace Vám budou sděleny na pohovoru.</w:t>
      </w:r>
    </w:p>
    <w:p w14:paraId="62174621" w14:textId="77777777" w:rsidR="00EF1572" w:rsidRPr="00EF1572" w:rsidRDefault="00EF1572" w:rsidP="00EF1572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proofErr w:type="spellStart"/>
      <w:r w:rsidRPr="00EF1572">
        <w:rPr>
          <w:rFonts w:ascii="Tahoma" w:hAnsi="Tahoma" w:cs="Tahoma"/>
          <w:b/>
          <w:bCs/>
          <w:sz w:val="20"/>
          <w:szCs w:val="20"/>
        </w:rPr>
        <w:t>Náplň</w:t>
      </w:r>
      <w:proofErr w:type="spellEnd"/>
      <w:r w:rsidRPr="00EF1572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b/>
          <w:bCs/>
          <w:sz w:val="20"/>
          <w:szCs w:val="20"/>
        </w:rPr>
        <w:t>činnosti</w:t>
      </w:r>
      <w:proofErr w:type="spellEnd"/>
      <w:r w:rsidRPr="00EF1572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na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služebním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místě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spočívá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zejména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v </w:t>
      </w:r>
      <w:proofErr w:type="spellStart"/>
      <w:r w:rsidRPr="00EF1572">
        <w:rPr>
          <w:rFonts w:ascii="Tahoma" w:hAnsi="Tahoma" w:cs="Tahoma"/>
          <w:sz w:val="20"/>
          <w:szCs w:val="20"/>
        </w:rPr>
        <w:t>rozhodování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EF1572">
        <w:rPr>
          <w:rFonts w:ascii="Tahoma" w:hAnsi="Tahoma" w:cs="Tahoma"/>
          <w:sz w:val="20"/>
          <w:szCs w:val="20"/>
        </w:rPr>
        <w:t>nároku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na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dávky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důchodového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pojištění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podle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vnitrostátních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předpisů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EF1572">
        <w:rPr>
          <w:rFonts w:ascii="Tahoma" w:hAnsi="Tahoma" w:cs="Tahoma"/>
          <w:sz w:val="20"/>
          <w:szCs w:val="20"/>
        </w:rPr>
        <w:t>Koordinačních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nařízení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EF1572">
        <w:rPr>
          <w:rFonts w:ascii="Tahoma" w:hAnsi="Tahoma" w:cs="Tahoma"/>
          <w:sz w:val="20"/>
          <w:szCs w:val="20"/>
        </w:rPr>
        <w:t>mezinárodních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smluv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EF1572">
        <w:rPr>
          <w:rFonts w:ascii="Tahoma" w:hAnsi="Tahoma" w:cs="Tahoma"/>
          <w:sz w:val="20"/>
          <w:szCs w:val="20"/>
        </w:rPr>
        <w:t>sociálním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zabezpečení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EF1572">
        <w:rPr>
          <w:rFonts w:ascii="Tahoma" w:hAnsi="Tahoma" w:cs="Tahoma"/>
          <w:sz w:val="20"/>
          <w:szCs w:val="20"/>
        </w:rPr>
        <w:t>jejich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výši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EF1572">
        <w:rPr>
          <w:rFonts w:ascii="Tahoma" w:hAnsi="Tahoma" w:cs="Tahoma"/>
          <w:sz w:val="20"/>
          <w:szCs w:val="20"/>
        </w:rPr>
        <w:t>výplatě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EF1572">
        <w:rPr>
          <w:rFonts w:ascii="Tahoma" w:hAnsi="Tahoma" w:cs="Tahoma"/>
          <w:sz w:val="20"/>
          <w:szCs w:val="20"/>
        </w:rPr>
        <w:t>vyhotovení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osobních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listů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důchodového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pojištění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EF1572">
        <w:rPr>
          <w:rFonts w:ascii="Tahoma" w:hAnsi="Tahoma" w:cs="Tahoma"/>
          <w:sz w:val="20"/>
          <w:szCs w:val="20"/>
        </w:rPr>
        <w:t>dokladu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o </w:t>
      </w:r>
      <w:proofErr w:type="spellStart"/>
      <w:r w:rsidRPr="00EF1572">
        <w:rPr>
          <w:rFonts w:ascii="Tahoma" w:hAnsi="Tahoma" w:cs="Tahoma"/>
          <w:sz w:val="20"/>
          <w:szCs w:val="20"/>
        </w:rPr>
        <w:t>výpočtu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důchodu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EF1572">
        <w:rPr>
          <w:rFonts w:ascii="Tahoma" w:hAnsi="Tahoma" w:cs="Tahoma"/>
          <w:sz w:val="20"/>
          <w:szCs w:val="20"/>
        </w:rPr>
        <w:t>zhodnocování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nárokových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podkladů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EF1572">
        <w:rPr>
          <w:rFonts w:ascii="Tahoma" w:hAnsi="Tahoma" w:cs="Tahoma"/>
          <w:sz w:val="20"/>
          <w:szCs w:val="20"/>
        </w:rPr>
        <w:t>jejich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případné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došetřování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, v </w:t>
      </w:r>
      <w:proofErr w:type="spellStart"/>
      <w:r w:rsidRPr="00EF1572">
        <w:rPr>
          <w:rFonts w:ascii="Tahoma" w:hAnsi="Tahoma" w:cs="Tahoma"/>
          <w:sz w:val="20"/>
          <w:szCs w:val="20"/>
        </w:rPr>
        <w:t>rozhodování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o </w:t>
      </w:r>
      <w:proofErr w:type="spellStart"/>
      <w:r w:rsidRPr="00EF1572">
        <w:rPr>
          <w:rFonts w:ascii="Tahoma" w:hAnsi="Tahoma" w:cs="Tahoma"/>
          <w:sz w:val="20"/>
          <w:szCs w:val="20"/>
        </w:rPr>
        <w:t>důchodových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záležitostech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na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základě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došlých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doplňujících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dokladů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EF1572">
        <w:rPr>
          <w:rFonts w:ascii="Tahoma" w:hAnsi="Tahoma" w:cs="Tahoma"/>
          <w:sz w:val="20"/>
          <w:szCs w:val="20"/>
        </w:rPr>
        <w:t>ve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vedení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stanovené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evidence a </w:t>
      </w:r>
      <w:proofErr w:type="spellStart"/>
      <w:r w:rsidRPr="00EF1572">
        <w:rPr>
          <w:rFonts w:ascii="Tahoma" w:hAnsi="Tahoma" w:cs="Tahoma"/>
          <w:sz w:val="20"/>
          <w:szCs w:val="20"/>
        </w:rPr>
        <w:t>podkladů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potřebných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pro </w:t>
      </w:r>
      <w:proofErr w:type="spellStart"/>
      <w:r w:rsidRPr="00EF1572">
        <w:rPr>
          <w:rFonts w:ascii="Tahoma" w:hAnsi="Tahoma" w:cs="Tahoma"/>
          <w:sz w:val="20"/>
          <w:szCs w:val="20"/>
        </w:rPr>
        <w:t>automatizované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zpracování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důchodové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agendy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apod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. </w:t>
      </w:r>
    </w:p>
    <w:p w14:paraId="31EA3AF4" w14:textId="77777777" w:rsidR="00EF1572" w:rsidRPr="00EF1572" w:rsidRDefault="00EF1572" w:rsidP="00EF1572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EF1572">
        <w:rPr>
          <w:rFonts w:ascii="Tahoma" w:hAnsi="Tahoma" w:cs="Tahoma"/>
          <w:sz w:val="20"/>
          <w:szCs w:val="20"/>
        </w:rPr>
        <w:t>Výkon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činnosti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vyžaduje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orientaci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v </w:t>
      </w:r>
      <w:proofErr w:type="spellStart"/>
      <w:r w:rsidRPr="00EF1572">
        <w:rPr>
          <w:rFonts w:ascii="Tahoma" w:hAnsi="Tahoma" w:cs="Tahoma"/>
          <w:sz w:val="20"/>
          <w:szCs w:val="20"/>
        </w:rPr>
        <w:t>problematice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důchodového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pojištění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EF1572">
        <w:rPr>
          <w:rFonts w:ascii="Tahoma" w:hAnsi="Tahoma" w:cs="Tahoma"/>
          <w:sz w:val="20"/>
          <w:szCs w:val="20"/>
        </w:rPr>
        <w:t>organizaci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EF1572">
        <w:rPr>
          <w:rFonts w:ascii="Tahoma" w:hAnsi="Tahoma" w:cs="Tahoma"/>
          <w:sz w:val="20"/>
          <w:szCs w:val="20"/>
        </w:rPr>
        <w:t>provádění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sociálního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zabezpečení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EF1572">
        <w:rPr>
          <w:rFonts w:ascii="Tahoma" w:hAnsi="Tahoma" w:cs="Tahoma"/>
          <w:sz w:val="20"/>
          <w:szCs w:val="20"/>
        </w:rPr>
        <w:t>zejména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ve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vztahu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k </w:t>
      </w:r>
      <w:proofErr w:type="spellStart"/>
      <w:r w:rsidRPr="00EF1572">
        <w:rPr>
          <w:rFonts w:ascii="Tahoma" w:hAnsi="Tahoma" w:cs="Tahoma"/>
          <w:sz w:val="20"/>
          <w:szCs w:val="20"/>
        </w:rPr>
        <w:t>zákonu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č. 155/1995 Sb., o </w:t>
      </w:r>
      <w:proofErr w:type="spellStart"/>
      <w:r w:rsidRPr="00EF1572">
        <w:rPr>
          <w:rFonts w:ascii="Tahoma" w:hAnsi="Tahoma" w:cs="Tahoma"/>
          <w:sz w:val="20"/>
          <w:szCs w:val="20"/>
        </w:rPr>
        <w:t>důchodovém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pojištění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v </w:t>
      </w:r>
      <w:proofErr w:type="spellStart"/>
      <w:r w:rsidRPr="00EF1572">
        <w:rPr>
          <w:rFonts w:ascii="Tahoma" w:hAnsi="Tahoma" w:cs="Tahoma"/>
          <w:sz w:val="20"/>
          <w:szCs w:val="20"/>
        </w:rPr>
        <w:t>platném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znění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EF1572">
        <w:rPr>
          <w:rFonts w:ascii="Tahoma" w:hAnsi="Tahoma" w:cs="Tahoma"/>
          <w:sz w:val="20"/>
          <w:szCs w:val="20"/>
        </w:rPr>
        <w:t>zákonu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č. 582/1991 Sb., o </w:t>
      </w:r>
      <w:proofErr w:type="spellStart"/>
      <w:r w:rsidRPr="00EF1572">
        <w:rPr>
          <w:rFonts w:ascii="Tahoma" w:hAnsi="Tahoma" w:cs="Tahoma"/>
          <w:sz w:val="20"/>
          <w:szCs w:val="20"/>
        </w:rPr>
        <w:t>organizaci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EF1572">
        <w:rPr>
          <w:rFonts w:ascii="Tahoma" w:hAnsi="Tahoma" w:cs="Tahoma"/>
          <w:sz w:val="20"/>
          <w:szCs w:val="20"/>
        </w:rPr>
        <w:t>provádění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sociálního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zabezpečení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, v </w:t>
      </w:r>
      <w:proofErr w:type="spellStart"/>
      <w:r w:rsidRPr="00EF1572">
        <w:rPr>
          <w:rFonts w:ascii="Tahoma" w:hAnsi="Tahoma" w:cs="Tahoma"/>
          <w:sz w:val="20"/>
          <w:szCs w:val="20"/>
        </w:rPr>
        <w:t>platném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znění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EF1572">
        <w:rPr>
          <w:rFonts w:ascii="Tahoma" w:hAnsi="Tahoma" w:cs="Tahoma"/>
          <w:sz w:val="20"/>
          <w:szCs w:val="20"/>
        </w:rPr>
        <w:t>nařízení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Evropského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parlamentu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a Rady (ES) č. 883/2004 a č. 987/2009, </w:t>
      </w:r>
      <w:proofErr w:type="spellStart"/>
      <w:r w:rsidRPr="00EF1572">
        <w:rPr>
          <w:rFonts w:ascii="Tahoma" w:hAnsi="Tahoma" w:cs="Tahoma"/>
          <w:sz w:val="20"/>
          <w:szCs w:val="20"/>
        </w:rPr>
        <w:t>mezinárodních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smluv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EF1572">
        <w:rPr>
          <w:rFonts w:ascii="Tahoma" w:hAnsi="Tahoma" w:cs="Tahoma"/>
          <w:sz w:val="20"/>
          <w:szCs w:val="20"/>
        </w:rPr>
        <w:t>sociálním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zabezpečení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EF1572">
        <w:rPr>
          <w:rFonts w:ascii="Tahoma" w:hAnsi="Tahoma" w:cs="Tahoma"/>
          <w:sz w:val="20"/>
          <w:szCs w:val="20"/>
        </w:rPr>
        <w:t>dále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uživatelskou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znalost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práce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na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PC, </w:t>
      </w:r>
      <w:proofErr w:type="spellStart"/>
      <w:r w:rsidRPr="00EF1572">
        <w:rPr>
          <w:rFonts w:ascii="Tahoma" w:hAnsi="Tahoma" w:cs="Tahoma"/>
          <w:sz w:val="20"/>
          <w:szCs w:val="20"/>
        </w:rPr>
        <w:t>preciznost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EF1572">
        <w:rPr>
          <w:rFonts w:ascii="Tahoma" w:hAnsi="Tahoma" w:cs="Tahoma"/>
          <w:sz w:val="20"/>
          <w:szCs w:val="20"/>
        </w:rPr>
        <w:t>samostatnost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. Na </w:t>
      </w:r>
      <w:proofErr w:type="spellStart"/>
      <w:r w:rsidRPr="00EF1572">
        <w:rPr>
          <w:rFonts w:ascii="Tahoma" w:hAnsi="Tahoma" w:cs="Tahoma"/>
          <w:sz w:val="20"/>
          <w:szCs w:val="20"/>
        </w:rPr>
        <w:t>tomto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služebním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místě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není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vyžadována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způsobilost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seznamovat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se s </w:t>
      </w:r>
      <w:proofErr w:type="spellStart"/>
      <w:r w:rsidRPr="00EF1572">
        <w:rPr>
          <w:rFonts w:ascii="Tahoma" w:hAnsi="Tahoma" w:cs="Tahoma"/>
          <w:sz w:val="20"/>
          <w:szCs w:val="20"/>
        </w:rPr>
        <w:t>utajovanými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informacemi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podle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právního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předpisu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o </w:t>
      </w:r>
      <w:proofErr w:type="spellStart"/>
      <w:r w:rsidRPr="00EF1572">
        <w:rPr>
          <w:rFonts w:ascii="Tahoma" w:hAnsi="Tahoma" w:cs="Tahoma"/>
          <w:sz w:val="20"/>
          <w:szCs w:val="20"/>
        </w:rPr>
        <w:t>ochraně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utajovaných</w:t>
      </w:r>
      <w:proofErr w:type="spellEnd"/>
      <w:r w:rsidRPr="00EF1572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F1572">
        <w:rPr>
          <w:rFonts w:ascii="Tahoma" w:hAnsi="Tahoma" w:cs="Tahoma"/>
          <w:sz w:val="20"/>
          <w:szCs w:val="20"/>
        </w:rPr>
        <w:t>informací</w:t>
      </w:r>
      <w:proofErr w:type="spellEnd"/>
      <w:r w:rsidRPr="00EF1572">
        <w:rPr>
          <w:rFonts w:ascii="Tahoma" w:hAnsi="Tahoma" w:cs="Tahoma"/>
          <w:sz w:val="20"/>
          <w:szCs w:val="20"/>
        </w:rPr>
        <w:t>.</w:t>
      </w:r>
    </w:p>
    <w:p w14:paraId="7D3B0F19" w14:textId="58590D71" w:rsidR="000F3D60" w:rsidRPr="00EF1572" w:rsidRDefault="000F3D6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F1572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EF1572" w:rsidRPr="00EF1572">
        <w:rPr>
          <w:rFonts w:ascii="Tahoma" w:hAnsi="Tahoma" w:cs="Tahoma"/>
          <w:sz w:val="20"/>
          <w:szCs w:val="20"/>
          <w:lang w:val="cs-CZ"/>
        </w:rPr>
        <w:t>1.</w:t>
      </w:r>
      <w:r w:rsidRPr="00EF1572">
        <w:rPr>
          <w:rFonts w:ascii="Tahoma" w:hAnsi="Tahoma" w:cs="Tahoma"/>
          <w:sz w:val="20"/>
          <w:szCs w:val="20"/>
          <w:lang w:val="cs-CZ"/>
        </w:rPr>
        <w:t xml:space="preserve"> kategorie práce.</w:t>
      </w:r>
    </w:p>
    <w:p w14:paraId="5DBF1CEE" w14:textId="7DC0B326" w:rsidR="000F3D60" w:rsidRPr="00EF1572" w:rsidRDefault="000F3D6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F1572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EF1572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EF1572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EF1572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EF1572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EF1572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EF1572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EF1572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EF1572">
        <w:rPr>
          <w:rFonts w:ascii="Tahoma" w:hAnsi="Tahoma" w:cs="Tahoma"/>
          <w:b/>
          <w:noProof/>
          <w:sz w:val="20"/>
          <w:szCs w:val="20"/>
          <w:lang w:val="cs-CZ"/>
        </w:rPr>
        <w:t>9.</w:t>
      </w:r>
      <w:r w:rsidR="00EF1572" w:rsidRPr="00EF1572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EF1572">
        <w:rPr>
          <w:rFonts w:ascii="Tahoma" w:hAnsi="Tahoma" w:cs="Tahoma"/>
          <w:b/>
          <w:noProof/>
          <w:sz w:val="20"/>
          <w:szCs w:val="20"/>
          <w:lang w:val="cs-CZ"/>
        </w:rPr>
        <w:t>9.</w:t>
      </w:r>
      <w:r w:rsidR="00EF1572" w:rsidRPr="00EF1572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EF1572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EF1572">
        <w:rPr>
          <w:rFonts w:ascii="Tahoma" w:hAnsi="Tahoma" w:cs="Tahoma"/>
          <w:b/>
          <w:sz w:val="20"/>
          <w:szCs w:val="20"/>
          <w:lang w:val="cs-CZ"/>
        </w:rPr>
        <w:t>,</w:t>
      </w:r>
      <w:r w:rsidRPr="00EF1572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07C5B134" w14:textId="77777777" w:rsidR="000F3D60" w:rsidRPr="00EF1572" w:rsidRDefault="000F3D6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F1572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EF1572">
        <w:rPr>
          <w:rFonts w:ascii="Tahoma" w:hAnsi="Tahoma" w:cs="Tahoma"/>
          <w:b/>
          <w:noProof/>
          <w:sz w:val="20"/>
          <w:szCs w:val="20"/>
        </w:rPr>
        <w:t>kariera@cssz.cz</w:t>
      </w:r>
      <w:r w:rsidRPr="00EF1572">
        <w:rPr>
          <w:rFonts w:ascii="Tahoma" w:hAnsi="Tahoma" w:cs="Tahoma"/>
          <w:sz w:val="20"/>
          <w:szCs w:val="20"/>
        </w:rPr>
        <w:t>,</w:t>
      </w:r>
    </w:p>
    <w:p w14:paraId="462BCA18" w14:textId="77777777" w:rsidR="000F3D60" w:rsidRPr="00EF1572" w:rsidRDefault="000F3D6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F1572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EF1572">
        <w:rPr>
          <w:rFonts w:ascii="Tahoma" w:hAnsi="Tahoma" w:cs="Tahoma"/>
          <w:noProof/>
          <w:sz w:val="20"/>
          <w:szCs w:val="20"/>
        </w:rPr>
        <w:t>49KAIQ3</w:t>
      </w:r>
      <w:r w:rsidRPr="00EF1572">
        <w:rPr>
          <w:rFonts w:ascii="Tahoma" w:hAnsi="Tahoma" w:cs="Tahoma"/>
          <w:sz w:val="20"/>
          <w:szCs w:val="20"/>
        </w:rPr>
        <w:t>),</w:t>
      </w:r>
    </w:p>
    <w:p w14:paraId="18F4C906" w14:textId="77777777" w:rsidR="000F3D60" w:rsidRPr="00EF1572" w:rsidRDefault="000F3D6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F1572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EF1572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EF1572">
        <w:rPr>
          <w:rFonts w:ascii="Tahoma" w:hAnsi="Tahoma" w:cs="Tahoma"/>
          <w:sz w:val="20"/>
          <w:szCs w:val="20"/>
        </w:rPr>
        <w:t xml:space="preserve">, </w:t>
      </w:r>
      <w:r w:rsidRPr="00EF1572">
        <w:rPr>
          <w:rFonts w:ascii="Tahoma" w:hAnsi="Tahoma" w:cs="Tahoma"/>
          <w:noProof/>
          <w:sz w:val="20"/>
          <w:szCs w:val="20"/>
        </w:rPr>
        <w:t>Křížová 25, 225 08 Praha 5</w:t>
      </w:r>
      <w:r w:rsidRPr="00EF1572">
        <w:rPr>
          <w:rFonts w:ascii="Tahoma" w:hAnsi="Tahoma" w:cs="Tahoma"/>
          <w:sz w:val="20"/>
          <w:szCs w:val="20"/>
        </w:rPr>
        <w:t xml:space="preserve"> nebo</w:t>
      </w:r>
    </w:p>
    <w:p w14:paraId="01D0978B" w14:textId="77777777" w:rsidR="000F3D60" w:rsidRPr="00EA14B8" w:rsidRDefault="000F3D60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F1572">
        <w:rPr>
          <w:rFonts w:ascii="Tahoma" w:hAnsi="Tahoma" w:cs="Tahoma"/>
          <w:sz w:val="20"/>
          <w:szCs w:val="20"/>
        </w:rPr>
        <w:t>podané osobně na podatelnu služebního úřadu na výše uvedené adrese</w:t>
      </w:r>
      <w:r w:rsidRPr="00EA14B8">
        <w:rPr>
          <w:rFonts w:ascii="Tahoma" w:hAnsi="Tahoma" w:cs="Tahoma"/>
          <w:sz w:val="20"/>
          <w:szCs w:val="20"/>
        </w:rPr>
        <w:t>.</w:t>
      </w:r>
    </w:p>
    <w:p w14:paraId="3A5250FD" w14:textId="77777777" w:rsidR="000F3D60" w:rsidRPr="00EA14B8" w:rsidRDefault="000F3D60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02F9DB2C" w14:textId="3810BB6C" w:rsidR="000F3D60" w:rsidRPr="0003051C" w:rsidRDefault="000F3D60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označena </w:t>
      </w:r>
      <w:r w:rsidRPr="00EF1572">
        <w:rPr>
          <w:rFonts w:ascii="Tahoma" w:hAnsi="Tahoma" w:cs="Tahoma"/>
          <w:b/>
          <w:sz w:val="20"/>
          <w:szCs w:val="20"/>
          <w:lang w:val="cs-CZ"/>
        </w:rPr>
        <w:t>slovy</w:t>
      </w:r>
      <w:r w:rsidRPr="00EF1572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EF1572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EF1572">
        <w:rPr>
          <w:rFonts w:ascii="Tahoma" w:hAnsi="Tahoma" w:cs="Tahoma"/>
          <w:sz w:val="20"/>
          <w:szCs w:val="20"/>
          <w:lang w:val="cs-CZ"/>
        </w:rPr>
        <w:t xml:space="preserve"> v </w:t>
      </w:r>
      <w:r w:rsidR="00EF1572">
        <w:rPr>
          <w:rFonts w:ascii="Tahoma" w:hAnsi="Tahoma" w:cs="Tahoma"/>
          <w:sz w:val="20"/>
          <w:szCs w:val="20"/>
          <w:lang w:val="cs-CZ"/>
        </w:rPr>
        <w:t>o</w:t>
      </w:r>
      <w:r w:rsidRPr="00EF1572">
        <w:rPr>
          <w:rFonts w:ascii="Tahoma" w:hAnsi="Tahoma" w:cs="Tahoma"/>
          <w:noProof/>
          <w:sz w:val="20"/>
          <w:szCs w:val="20"/>
          <w:lang w:val="cs-CZ"/>
        </w:rPr>
        <w:t>ddělení zpracování dávek s mezinárodním prvkem IV</w:t>
      </w:r>
      <w:r w:rsidRPr="00EF1572">
        <w:rPr>
          <w:rFonts w:ascii="Tahoma" w:hAnsi="Tahoma" w:cs="Tahoma"/>
          <w:sz w:val="20"/>
          <w:szCs w:val="20"/>
          <w:lang w:val="cs-CZ"/>
        </w:rPr>
        <w:t xml:space="preserve"> </w:t>
      </w:r>
      <w:r w:rsidRPr="00EF1572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EF1572">
        <w:rPr>
          <w:rFonts w:ascii="Tahoma" w:hAnsi="Tahoma" w:cs="Tahoma"/>
          <w:sz w:val="20"/>
          <w:szCs w:val="20"/>
          <w:lang w:val="cs-CZ"/>
        </w:rPr>
        <w:t>, ID </w:t>
      </w:r>
      <w:r w:rsidRPr="00EF1572">
        <w:rPr>
          <w:rFonts w:ascii="Tahoma" w:hAnsi="Tahoma" w:cs="Tahoma"/>
          <w:noProof/>
          <w:sz w:val="20"/>
          <w:szCs w:val="20"/>
          <w:lang w:val="cs-CZ"/>
        </w:rPr>
        <w:t>12013015</w:t>
      </w:r>
      <w:r w:rsidRPr="00EF1572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4659E89F" w14:textId="77777777" w:rsidR="000F3D60" w:rsidRPr="00083F48" w:rsidRDefault="000F3D60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023DFA1A" w14:textId="77777777" w:rsidR="000F3D60" w:rsidRPr="00083F48" w:rsidRDefault="000F3D60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1EB075DD" w14:textId="77777777" w:rsidR="000F3D60" w:rsidRPr="00083F48" w:rsidRDefault="000F3D60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72A65E86" w14:textId="77777777" w:rsidR="000F3D60" w:rsidRPr="00083F48" w:rsidRDefault="000F3D6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73853735" w14:textId="77777777" w:rsidR="000F3D60" w:rsidRPr="00083F48" w:rsidRDefault="000F3D6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58A3E842" w14:textId="77777777" w:rsidR="000F3D60" w:rsidRPr="00083F48" w:rsidRDefault="000F3D6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23121D7F" w14:textId="77777777" w:rsidR="000F3D60" w:rsidRPr="001D2DB5" w:rsidRDefault="000F3D60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1D2DB5">
        <w:rPr>
          <w:rFonts w:ascii="Tahoma" w:hAnsi="Tahoma" w:cs="Tahoma"/>
          <w:sz w:val="20"/>
          <w:szCs w:val="20"/>
          <w:lang w:val="cs-CZ"/>
        </w:rPr>
        <w:t xml:space="preserve">Výpis z Rejstříku trestů si pro české občany obstaráme sami (proto je žadatel povinen v žádosti o zařazení na služební místo sdělit služebnímu orgánu všechny údaje potřebné pro vyžádání </w:t>
      </w:r>
      <w:proofErr w:type="gramStart"/>
      <w:r w:rsidRPr="001D2DB5">
        <w:rPr>
          <w:rFonts w:ascii="Tahoma" w:hAnsi="Tahoma" w:cs="Tahoma"/>
          <w:sz w:val="20"/>
          <w:szCs w:val="20"/>
          <w:lang w:val="cs-CZ"/>
        </w:rPr>
        <w:t>výpisu - jméno</w:t>
      </w:r>
      <w:proofErr w:type="gramEnd"/>
      <w:r w:rsidRPr="001D2DB5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1D2DB5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1D2DB5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09024BBC" w14:textId="77777777" w:rsidR="000F3D60" w:rsidRPr="001D2DB5" w:rsidRDefault="000F3D60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1D2DB5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1D2DB5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1D2DB5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820206C" w14:textId="77777777" w:rsidR="000F3D60" w:rsidRPr="001D2DB5" w:rsidRDefault="000F3D60" w:rsidP="00726316">
      <w:pPr>
        <w:jc w:val="both"/>
        <w:rPr>
          <w:rFonts w:ascii="Tahoma" w:hAnsi="Tahoma" w:cs="Tahoma"/>
          <w:sz w:val="20"/>
          <w:szCs w:val="20"/>
        </w:rPr>
      </w:pPr>
      <w:r w:rsidRPr="001D2DB5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1D2DB5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1D2DB5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1D2DB5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1D2DB5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1D2DB5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1D2DB5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1D2DB5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4388A0C2" w14:textId="77777777" w:rsidR="000F3D60" w:rsidRPr="001D2DB5" w:rsidRDefault="000F3D60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D2DB5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1D2DB5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1D2DB5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6B8BFDED" w14:textId="77777777" w:rsidR="000F3D60" w:rsidRDefault="000F3D60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1D2DB5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749969ED" w14:textId="77777777" w:rsidR="000F3D60" w:rsidRPr="004A2057" w:rsidRDefault="000F3D60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3C819A9D" w14:textId="77777777" w:rsidR="000F3D60" w:rsidRPr="00633C73" w:rsidRDefault="000F3D60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53155A11" w14:textId="77777777" w:rsidR="000F3D60" w:rsidRDefault="000F3D60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752D20A1" w14:textId="77777777" w:rsidR="000F3D60" w:rsidRPr="00083F48" w:rsidRDefault="000F3D60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5F49B440" w14:textId="77777777" w:rsidR="000F3D60" w:rsidRPr="00083F48" w:rsidRDefault="000F3D60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2994ED84" w14:textId="77777777" w:rsidR="000F3D60" w:rsidRPr="00083F48" w:rsidRDefault="000F3D60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5168BADE" w14:textId="77777777" w:rsidR="000F3D60" w:rsidRDefault="000F3D6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29F37A7" w14:textId="77777777" w:rsidR="001D2DB5" w:rsidRDefault="001D2DB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C918706" w14:textId="77777777" w:rsidR="001D2DB5" w:rsidRDefault="001D2DB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0243FE1" w14:textId="77777777" w:rsidR="001D2DB5" w:rsidRDefault="001D2DB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33BD291" w14:textId="77777777" w:rsidR="001D2DB5" w:rsidRPr="00083F48" w:rsidRDefault="001D2DB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9D5AF4A" w14:textId="77777777" w:rsidR="000F3D60" w:rsidRPr="00083F48" w:rsidRDefault="000F3D6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5B27F26" w14:textId="77777777" w:rsidR="000F3D60" w:rsidRPr="001D2DB5" w:rsidRDefault="000F3D6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D2DB5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3BC4C9C5" w14:textId="77777777" w:rsidR="000F3D60" w:rsidRPr="001D2DB5" w:rsidRDefault="000F3D6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D2DB5">
        <w:rPr>
          <w:rFonts w:ascii="Tahoma" w:hAnsi="Tahoma" w:cs="Tahoma"/>
          <w:noProof/>
          <w:sz w:val="20"/>
          <w:szCs w:val="20"/>
          <w:lang w:val="cs-CZ"/>
        </w:rPr>
        <w:t>Mgr. Iva Kopecká</w:t>
      </w:r>
    </w:p>
    <w:p w14:paraId="077D52CD" w14:textId="77777777" w:rsidR="000F3D60" w:rsidRPr="001D2DB5" w:rsidRDefault="000F3D6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D2DB5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1D2DB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1D2DB5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1D2DB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1D2DB5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6DDE39D8" w14:textId="77777777" w:rsidR="000F3D60" w:rsidRPr="001D2DB5" w:rsidRDefault="000F3D6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D2DB5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1D2DB5">
        <w:rPr>
          <w:rFonts w:ascii="Tahoma" w:hAnsi="Tahoma" w:cs="Tahoma"/>
          <w:noProof/>
          <w:sz w:val="20"/>
          <w:szCs w:val="20"/>
          <w:lang w:val="cs-CZ"/>
        </w:rPr>
        <w:t>257 063 619</w:t>
      </w:r>
    </w:p>
    <w:p w14:paraId="015DF63A" w14:textId="77777777" w:rsidR="000F3D60" w:rsidRPr="001D2DB5" w:rsidRDefault="000F3D6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D2DB5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1D2DB5">
        <w:rPr>
          <w:rFonts w:ascii="Tahoma" w:hAnsi="Tahoma" w:cs="Tahoma"/>
          <w:noProof/>
          <w:sz w:val="20"/>
          <w:szCs w:val="20"/>
          <w:lang w:val="cs-CZ"/>
        </w:rPr>
        <w:t>iva.kopecka@cssz.gov.cz</w:t>
      </w:r>
    </w:p>
    <w:p w14:paraId="0CBBD222" w14:textId="77777777" w:rsidR="000F3D60" w:rsidRPr="001D2DB5" w:rsidRDefault="000F3D6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C792BA3" w14:textId="77777777" w:rsidR="000F3D60" w:rsidRPr="001D2DB5" w:rsidRDefault="000F3D60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1D2DB5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6F8BBD8D" w14:textId="77777777" w:rsidR="000F3D60" w:rsidRPr="001D2DB5" w:rsidRDefault="000F3D6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EF3CEA8" w14:textId="77777777" w:rsidR="000F3D60" w:rsidRPr="001D2DB5" w:rsidRDefault="000F3D6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A4BF200" w14:textId="77777777" w:rsidR="000F3D60" w:rsidRPr="001D2DB5" w:rsidRDefault="000F3D60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1D2DB5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0F3D60" w:rsidRPr="001D2DB5" w14:paraId="4C674021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5E8FC436" w14:textId="77777777" w:rsidR="000F3D60" w:rsidRPr="001D2DB5" w:rsidRDefault="000F3D60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1D2DB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1D2DB5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1D2DB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1D2DB5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1D2DB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0F3D60" w:rsidRPr="001D2DB5" w14:paraId="0EAE97D1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30141D23" w14:textId="77777777" w:rsidR="000F3D60" w:rsidRPr="001D2DB5" w:rsidRDefault="000F3D60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1D2DB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0F3D60" w:rsidRPr="00AE1B8B" w14:paraId="19677595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5B02E712" w14:textId="77777777" w:rsidR="000F3D60" w:rsidRPr="001D2DB5" w:rsidRDefault="000F3D60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1D2DB5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31169904" w14:textId="77777777" w:rsidR="000F3D60" w:rsidRPr="00083F48" w:rsidRDefault="000F3D6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AF8F7A8" w14:textId="77777777" w:rsidR="000F3D60" w:rsidRPr="00083F48" w:rsidRDefault="000F3D6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C41D3A1" w14:textId="77777777" w:rsidR="000F3D60" w:rsidRDefault="000F3D6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4609B09" w14:textId="77777777" w:rsidR="000F3D60" w:rsidRDefault="000F3D6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928700D" w14:textId="77777777" w:rsidR="000F3D60" w:rsidRDefault="000F3D6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F5F7D02" w14:textId="77777777" w:rsidR="000F3D60" w:rsidRDefault="000F3D6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D4BB136" w14:textId="77777777" w:rsidR="000F3D60" w:rsidRDefault="000F3D6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BDA2548" w14:textId="77777777" w:rsidR="000F3D60" w:rsidRPr="00176C27" w:rsidRDefault="000F3D60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6AD50BA0" w14:textId="77777777" w:rsidR="000F3D60" w:rsidRPr="00176C27" w:rsidRDefault="000F3D6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0A2BFC7A" w14:textId="77777777" w:rsidR="000F3D60" w:rsidRDefault="000F3D6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548197D4" w14:textId="77777777" w:rsidR="000F3D60" w:rsidRDefault="000F3D6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0AAA931C" w14:textId="77777777" w:rsidR="000F3D60" w:rsidRDefault="000F3D6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4CDA4CA6" w14:textId="77777777" w:rsidR="000F3D60" w:rsidRPr="002273E7" w:rsidRDefault="000F3D60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6DBB4DF9" w14:textId="77777777" w:rsidR="000F3D60" w:rsidRDefault="000F3D6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5AB4936" w14:textId="77777777" w:rsidR="000F3D60" w:rsidRDefault="000F3D6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7246AEB" w14:textId="77777777" w:rsidR="000F3D60" w:rsidRDefault="000F3D6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B268C18" w14:textId="77777777" w:rsidR="000F3D60" w:rsidRDefault="000F3D6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0D93C94" w14:textId="14BB995B" w:rsidR="000F3D60" w:rsidRPr="001D2DB5" w:rsidRDefault="000F3D6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1D2DB5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1D2DB5">
        <w:rPr>
          <w:rFonts w:ascii="Tahoma" w:hAnsi="Tahoma" w:cs="Tahoma"/>
          <w:noProof/>
          <w:sz w:val="20"/>
          <w:szCs w:val="20"/>
          <w:lang w:val="cs-CZ"/>
        </w:rPr>
        <w:t>25.</w:t>
      </w:r>
      <w:r w:rsidR="001D2DB5" w:rsidRPr="001D2DB5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D2DB5">
        <w:rPr>
          <w:rFonts w:ascii="Tahoma" w:hAnsi="Tahoma" w:cs="Tahoma"/>
          <w:noProof/>
          <w:sz w:val="20"/>
          <w:szCs w:val="20"/>
          <w:lang w:val="cs-CZ"/>
        </w:rPr>
        <w:t>8.</w:t>
      </w:r>
      <w:r w:rsidR="001D2DB5" w:rsidRPr="001D2DB5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D2DB5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28F5B4A9" w14:textId="77777777" w:rsidR="000F3D60" w:rsidRPr="00083F48" w:rsidRDefault="000F3D60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1D2DB5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5208864" w14:textId="77777777" w:rsidR="000F3D60" w:rsidRDefault="000F3D60" w:rsidP="00387B1A"/>
    <w:p w14:paraId="7C1D573A" w14:textId="77777777" w:rsidR="000F3D60" w:rsidRDefault="000F3D60" w:rsidP="00387B1A"/>
    <w:p w14:paraId="0CA84E13" w14:textId="77777777" w:rsidR="000F3D60" w:rsidRDefault="000F3D60" w:rsidP="00387B1A">
      <w:pPr>
        <w:sectPr w:rsidR="000F3D60" w:rsidSect="000F3D60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2FC7E813" w14:textId="77777777" w:rsidR="000F3D60" w:rsidRDefault="000F3D60" w:rsidP="00387B1A"/>
    <w:sectPr w:rsidR="000F3D60" w:rsidSect="000F3D60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171DE" w14:textId="77777777" w:rsidR="00432A62" w:rsidRDefault="00432A62" w:rsidP="00C87830">
      <w:pPr>
        <w:spacing w:after="0" w:line="240" w:lineRule="auto"/>
      </w:pPr>
      <w:r>
        <w:separator/>
      </w:r>
    </w:p>
  </w:endnote>
  <w:endnote w:type="continuationSeparator" w:id="0">
    <w:p w14:paraId="0B81854A" w14:textId="77777777" w:rsidR="00432A62" w:rsidRDefault="00432A62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FB773" w14:textId="77777777" w:rsidR="000F3D60" w:rsidRDefault="000F3D60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EDD774B" w14:textId="77777777" w:rsidR="000F3D60" w:rsidRDefault="000F3D6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A971E" w14:textId="77777777" w:rsidR="000F3D60" w:rsidRDefault="000F3D60">
    <w:pPr>
      <w:pStyle w:val="Zpat"/>
      <w:jc w:val="center"/>
    </w:pPr>
  </w:p>
  <w:p w14:paraId="291448B8" w14:textId="77777777" w:rsidR="000F3D60" w:rsidRDefault="000F3D6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F2652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125DD4C9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A7514" w14:textId="77777777" w:rsidR="00F35E9F" w:rsidRDefault="00F35E9F">
    <w:pPr>
      <w:pStyle w:val="Zpat"/>
      <w:jc w:val="center"/>
    </w:pPr>
  </w:p>
  <w:p w14:paraId="166A4414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AFAA4" w14:textId="77777777" w:rsidR="00432A62" w:rsidRDefault="00432A62" w:rsidP="00C87830">
      <w:pPr>
        <w:spacing w:after="0" w:line="240" w:lineRule="auto"/>
      </w:pPr>
      <w:r>
        <w:separator/>
      </w:r>
    </w:p>
  </w:footnote>
  <w:footnote w:type="continuationSeparator" w:id="0">
    <w:p w14:paraId="3F4ED133" w14:textId="77777777" w:rsidR="00432A62" w:rsidRDefault="00432A62" w:rsidP="00C87830">
      <w:pPr>
        <w:spacing w:after="0" w:line="240" w:lineRule="auto"/>
      </w:pPr>
      <w:r>
        <w:continuationSeparator/>
      </w:r>
    </w:p>
  </w:footnote>
  <w:footnote w:id="1">
    <w:p w14:paraId="3FDBD507" w14:textId="77777777" w:rsidR="000F3D60" w:rsidRPr="00C80715" w:rsidRDefault="000F3D60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6F883360" w14:textId="77777777" w:rsidR="000F3D60" w:rsidRPr="00C80715" w:rsidRDefault="000F3D60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5727CECD" w14:textId="77777777" w:rsidR="000F3D60" w:rsidRPr="00B53290" w:rsidRDefault="000F3D60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2D358217" w14:textId="77777777" w:rsidR="000F3D60" w:rsidRPr="00B53290" w:rsidRDefault="000F3D60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78CC6A3E" w14:textId="77777777" w:rsidR="000F3D60" w:rsidRPr="00BC46D8" w:rsidRDefault="000F3D60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5514CE13" w14:textId="77777777" w:rsidR="000F3D60" w:rsidRPr="002273E7" w:rsidRDefault="000F3D60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1A328AFE" w14:textId="77777777" w:rsidR="000F3D60" w:rsidRPr="001862C1" w:rsidRDefault="000F3D60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200AEED1" w14:textId="77777777" w:rsidR="000F3D60" w:rsidRPr="0003051C" w:rsidRDefault="000F3D60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A83F6" w14:textId="77777777" w:rsidR="000F3D60" w:rsidRDefault="000F3D60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1B42FA84" wp14:editId="73916541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941199634" name="Obrázek 9411996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2BE65D82" wp14:editId="3F9E1779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703030351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9EFE2" w14:textId="77777777" w:rsidR="000F3D60" w:rsidRDefault="000F3D60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F74F3B" wp14:editId="60A74ED7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654133551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11E4AB0" w14:textId="77777777" w:rsidR="000F3D60" w:rsidRDefault="000F3D60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9A78D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722401D9" w14:textId="77777777" w:rsidR="000F3D60" w:rsidRPr="00CD0B12" w:rsidRDefault="000F3D60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6A67DFB6" w14:textId="77777777" w:rsidR="000F3D60" w:rsidRPr="00CD0B12" w:rsidRDefault="000F3D60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9A78D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F74F3B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311E4AB0" w14:textId="77777777" w:rsidR="000F3D60" w:rsidRDefault="000F3D60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9A78D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722401D9" w14:textId="77777777" w:rsidR="000F3D60" w:rsidRPr="00CD0B12" w:rsidRDefault="000F3D60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6A67DFB6" w14:textId="77777777" w:rsidR="000F3D60" w:rsidRPr="00CD0B12" w:rsidRDefault="000F3D60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9A78D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0D888818" wp14:editId="49D9A91B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593417448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A86A7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3E3946FA" wp14:editId="3664BA50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514C7291" wp14:editId="7CD406E7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4E161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6D19D123" wp14:editId="12792A6C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89BD65" w14:textId="77777777" w:rsidR="000C0E14" w:rsidRDefault="00381041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6633A0E2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65AFEC18" w14:textId="77777777" w:rsidR="000C0E14" w:rsidRPr="00CD0B12" w:rsidRDefault="00381041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19D12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5389BD65" w14:textId="77777777" w:rsidR="000C0E14" w:rsidRDefault="00381041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6633A0E2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65AFEC18" w14:textId="77777777" w:rsidR="000C0E14" w:rsidRPr="00CD0B12" w:rsidRDefault="00381041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4D5D2AB4" wp14:editId="0A3C2172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298D"/>
    <w:rsid w:val="00064A6F"/>
    <w:rsid w:val="00072EFF"/>
    <w:rsid w:val="00083F48"/>
    <w:rsid w:val="0009445C"/>
    <w:rsid w:val="000A779E"/>
    <w:rsid w:val="000C0E14"/>
    <w:rsid w:val="000E0A6A"/>
    <w:rsid w:val="000F3D60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2DB5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B4FA1"/>
    <w:rsid w:val="002C03A2"/>
    <w:rsid w:val="002D19B5"/>
    <w:rsid w:val="002F565A"/>
    <w:rsid w:val="00313C5A"/>
    <w:rsid w:val="003331C3"/>
    <w:rsid w:val="003472F2"/>
    <w:rsid w:val="003664DB"/>
    <w:rsid w:val="00381041"/>
    <w:rsid w:val="00387B1A"/>
    <w:rsid w:val="003B1E48"/>
    <w:rsid w:val="003C4EDB"/>
    <w:rsid w:val="003D3457"/>
    <w:rsid w:val="003D488F"/>
    <w:rsid w:val="003E4079"/>
    <w:rsid w:val="003E4D1D"/>
    <w:rsid w:val="003F27C8"/>
    <w:rsid w:val="00402CB6"/>
    <w:rsid w:val="00432A62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803F5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364D7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97F59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24CD4"/>
    <w:rsid w:val="00D3656A"/>
    <w:rsid w:val="00D375E6"/>
    <w:rsid w:val="00D4554D"/>
    <w:rsid w:val="00D54127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EF1572"/>
    <w:rsid w:val="00F04E49"/>
    <w:rsid w:val="00F1625D"/>
    <w:rsid w:val="00F20D3C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B629C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1213</Words>
  <Characters>7158</Characters>
  <Application>Microsoft Office Word</Application>
  <DocSecurity>0</DocSecurity>
  <Lines>59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Kopecká Iva (ČSSZ 05)</cp:lastModifiedBy>
  <cp:revision>6</cp:revision>
  <cp:lastPrinted>2026-08-25T09:22:00Z</cp:lastPrinted>
  <dcterms:created xsi:type="dcterms:W3CDTF">2026-08-25T09:10:00Z</dcterms:created>
  <dcterms:modified xsi:type="dcterms:W3CDTF">2026-08-25T09:23:00Z</dcterms:modified>
</cp:coreProperties>
</file>